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01"/>
        <w:gridCol w:w="4675"/>
        <w:gridCol w:w="120"/>
        <w:gridCol w:w="4652"/>
        <w:gridCol w:w="2553"/>
      </w:tblGrid>
      <w:tr w:rsidR="004A0419" w14:paraId="6E6A2023" w14:textId="77777777" w:rsidTr="00DF306C">
        <w:trPr>
          <w:trHeight w:val="616"/>
        </w:trPr>
        <w:tc>
          <w:tcPr>
            <w:tcW w:w="7396" w:type="dxa"/>
            <w:gridSpan w:val="3"/>
          </w:tcPr>
          <w:p w14:paraId="6F570A4F" w14:textId="77777777" w:rsidR="004A0419" w:rsidRPr="00D7081A" w:rsidRDefault="004A0419">
            <w:pPr>
              <w:widowControl w:val="0"/>
              <w:tabs>
                <w:tab w:val="left" w:pos="714"/>
                <w:tab w:val="left" w:pos="1443"/>
                <w:tab w:val="left" w:pos="2174"/>
                <w:tab w:val="left" w:pos="2883"/>
                <w:tab w:val="left" w:pos="3610"/>
                <w:tab w:val="left" w:pos="4323"/>
                <w:tab w:val="left" w:pos="5034"/>
                <w:tab w:val="left" w:pos="5763"/>
                <w:tab w:val="left" w:pos="6507"/>
                <w:tab w:val="left" w:pos="7225"/>
              </w:tabs>
              <w:jc w:val="center"/>
              <w:rPr>
                <w:rFonts w:ascii="Arial" w:hAnsi="Arial"/>
                <w:snapToGrid w:val="0"/>
                <w:color w:val="000000"/>
                <w:sz w:val="32"/>
              </w:rPr>
            </w:pPr>
            <w:r w:rsidRPr="00D7081A">
              <w:rPr>
                <w:rFonts w:ascii="Arial" w:hAnsi="Arial"/>
                <w:b/>
                <w:caps/>
                <w:snapToGrid w:val="0"/>
                <w:color w:val="000000"/>
                <w:sz w:val="32"/>
                <w:u w:val="single"/>
              </w:rPr>
              <w:t>RHYBUDD CYHOEDDUS</w:t>
            </w:r>
          </w:p>
        </w:tc>
        <w:tc>
          <w:tcPr>
            <w:tcW w:w="7205" w:type="dxa"/>
            <w:gridSpan w:val="2"/>
          </w:tcPr>
          <w:p w14:paraId="793367E4" w14:textId="77777777" w:rsidR="004A0419" w:rsidRPr="00D7081A" w:rsidRDefault="004A0419">
            <w:pPr>
              <w:widowControl w:val="0"/>
              <w:tabs>
                <w:tab w:val="left" w:pos="567"/>
                <w:tab w:val="left" w:pos="1287"/>
                <w:tab w:val="left" w:pos="2007"/>
                <w:tab w:val="left" w:pos="2727"/>
                <w:tab w:val="left" w:pos="3447"/>
                <w:tab w:val="left" w:pos="4167"/>
                <w:tab w:val="left" w:pos="4887"/>
                <w:tab w:val="left" w:pos="5607"/>
                <w:tab w:val="left" w:pos="6327"/>
                <w:tab w:val="left" w:pos="7047"/>
              </w:tabs>
              <w:jc w:val="center"/>
              <w:rPr>
                <w:rFonts w:ascii="Arial" w:hAnsi="Arial"/>
                <w:snapToGrid w:val="0"/>
                <w:color w:val="000000"/>
                <w:sz w:val="32"/>
              </w:rPr>
            </w:pPr>
            <w:r w:rsidRPr="00D7081A">
              <w:rPr>
                <w:rFonts w:ascii="Arial" w:hAnsi="Arial"/>
                <w:b/>
                <w:snapToGrid w:val="0"/>
                <w:color w:val="000000"/>
                <w:sz w:val="32"/>
                <w:u w:val="single"/>
              </w:rPr>
              <w:t>PUBLIC NOTICE</w:t>
            </w:r>
          </w:p>
          <w:p w14:paraId="442584F2" w14:textId="77777777" w:rsidR="004A0419" w:rsidRPr="00D7081A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32"/>
              </w:rPr>
            </w:pPr>
          </w:p>
        </w:tc>
      </w:tr>
      <w:tr w:rsidR="004A0419" w14:paraId="77E2AEC3" w14:textId="77777777" w:rsidTr="00DF306C">
        <w:tc>
          <w:tcPr>
            <w:tcW w:w="7396" w:type="dxa"/>
            <w:gridSpan w:val="3"/>
          </w:tcPr>
          <w:p w14:paraId="785FD1F4" w14:textId="77777777" w:rsidR="004A0419" w:rsidRPr="00C66C16" w:rsidRDefault="004A0419" w:rsidP="00C66C16">
            <w:pPr>
              <w:pStyle w:val="Heading2"/>
              <w:jc w:val="center"/>
              <w:rPr>
                <w:sz w:val="28"/>
                <w:szCs w:val="28"/>
              </w:rPr>
            </w:pPr>
            <w:r w:rsidRPr="00C66C16">
              <w:rPr>
                <w:sz w:val="28"/>
                <w:szCs w:val="28"/>
              </w:rPr>
              <w:t>Sedd</w:t>
            </w:r>
            <w:r w:rsidR="00106371" w:rsidRPr="00C66C16">
              <w:rPr>
                <w:sz w:val="28"/>
                <w:szCs w:val="28"/>
              </w:rPr>
              <w:t xml:space="preserve"> Gwag</w:t>
            </w:r>
            <w:r w:rsidRPr="00C66C16">
              <w:rPr>
                <w:sz w:val="28"/>
                <w:szCs w:val="28"/>
              </w:rPr>
              <w:t xml:space="preserve"> - </w:t>
            </w:r>
            <w:proofErr w:type="spellStart"/>
            <w:r w:rsidRPr="00C66C16">
              <w:rPr>
                <w:sz w:val="28"/>
                <w:szCs w:val="28"/>
              </w:rPr>
              <w:t>Swydd</w:t>
            </w:r>
            <w:proofErr w:type="spellEnd"/>
            <w:r w:rsidRPr="00C66C16">
              <w:rPr>
                <w:sz w:val="28"/>
                <w:szCs w:val="28"/>
              </w:rPr>
              <w:t xml:space="preserve"> </w:t>
            </w:r>
            <w:proofErr w:type="spellStart"/>
            <w:r w:rsidRPr="00C66C16">
              <w:rPr>
                <w:sz w:val="28"/>
                <w:szCs w:val="28"/>
              </w:rPr>
              <w:t>Cynghor</w:t>
            </w:r>
            <w:r w:rsidR="00F36F04" w:rsidRPr="00C66C16">
              <w:rPr>
                <w:sz w:val="28"/>
                <w:szCs w:val="28"/>
              </w:rPr>
              <w:t>ydd</w:t>
            </w:r>
            <w:proofErr w:type="spellEnd"/>
          </w:p>
        </w:tc>
        <w:tc>
          <w:tcPr>
            <w:tcW w:w="7205" w:type="dxa"/>
            <w:gridSpan w:val="2"/>
          </w:tcPr>
          <w:p w14:paraId="0F066592" w14:textId="77777777" w:rsidR="004A0419" w:rsidRPr="00C66C16" w:rsidRDefault="004A0419">
            <w:pPr>
              <w:widowControl w:val="0"/>
              <w:tabs>
                <w:tab w:val="left" w:pos="567"/>
                <w:tab w:val="left" w:pos="1287"/>
                <w:tab w:val="left" w:pos="2007"/>
                <w:tab w:val="left" w:pos="2727"/>
                <w:tab w:val="left" w:pos="3447"/>
                <w:tab w:val="left" w:pos="4167"/>
                <w:tab w:val="left" w:pos="4887"/>
                <w:tab w:val="left" w:pos="5607"/>
                <w:tab w:val="left" w:pos="6327"/>
                <w:tab w:val="left" w:pos="7047"/>
              </w:tabs>
              <w:jc w:val="center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  <w:r w:rsidRPr="00C66C16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u w:val="single"/>
              </w:rPr>
              <w:t>Casual Vacanc</w:t>
            </w:r>
            <w:r w:rsidR="00F36F04" w:rsidRPr="00C66C16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u w:val="single"/>
              </w:rPr>
              <w:t>y</w:t>
            </w:r>
            <w:r w:rsidRPr="00C66C16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- Office of Councillor</w:t>
            </w:r>
          </w:p>
          <w:p w14:paraId="0373431F" w14:textId="77777777" w:rsidR="004A0419" w:rsidRPr="00C66C16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8"/>
                <w:szCs w:val="28"/>
              </w:rPr>
            </w:pPr>
          </w:p>
        </w:tc>
      </w:tr>
      <w:tr w:rsidR="004A0419" w14:paraId="5B564D17" w14:textId="77777777" w:rsidTr="00D7081A">
        <w:trPr>
          <w:trHeight w:val="826"/>
        </w:trPr>
        <w:tc>
          <w:tcPr>
            <w:tcW w:w="2601" w:type="dxa"/>
            <w:vAlign w:val="center"/>
          </w:tcPr>
          <w:p w14:paraId="4E575903" w14:textId="77777777" w:rsidR="004A0419" w:rsidRDefault="00284055">
            <w:pPr>
              <w:widowControl w:val="0"/>
              <w:tabs>
                <w:tab w:val="left" w:pos="714"/>
                <w:tab w:val="left" w:pos="1443"/>
                <w:tab w:val="left" w:pos="2174"/>
              </w:tabs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  <w:r w:rsidRPr="00D7081A">
              <w:rPr>
                <w:rFonts w:ascii="Arial" w:hAnsi="Arial"/>
                <w:b/>
                <w:snapToGrid w:val="0"/>
                <w:color w:val="000000"/>
                <w:sz w:val="28"/>
              </w:rPr>
              <w:t>Cymuned</w:t>
            </w:r>
          </w:p>
        </w:tc>
        <w:tc>
          <w:tcPr>
            <w:tcW w:w="9447" w:type="dxa"/>
            <w:gridSpan w:val="3"/>
            <w:vAlign w:val="center"/>
          </w:tcPr>
          <w:p w14:paraId="07FEB0C5" w14:textId="224F830E" w:rsidR="00E56CAF" w:rsidRPr="00D7081A" w:rsidRDefault="00690626" w:rsidP="003E4FD4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28"/>
                <w:lang w:val="en-US"/>
              </w:rPr>
              <w:t>Y FALI / VALLEY</w:t>
            </w:r>
          </w:p>
        </w:tc>
        <w:tc>
          <w:tcPr>
            <w:tcW w:w="2553" w:type="dxa"/>
            <w:vAlign w:val="center"/>
          </w:tcPr>
          <w:p w14:paraId="50D01F87" w14:textId="77777777" w:rsidR="00A95537" w:rsidRPr="00A95537" w:rsidRDefault="00284055">
            <w:pPr>
              <w:widowControl w:val="0"/>
              <w:tabs>
                <w:tab w:val="left" w:pos="235"/>
                <w:tab w:val="left" w:pos="955"/>
                <w:tab w:val="left" w:pos="1675"/>
                <w:tab w:val="left" w:pos="2395"/>
              </w:tabs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081A">
              <w:rPr>
                <w:rFonts w:ascii="Arial" w:hAnsi="Arial"/>
                <w:b/>
                <w:snapToGrid w:val="0"/>
                <w:color w:val="000000"/>
                <w:sz w:val="28"/>
              </w:rPr>
              <w:t>Community</w:t>
            </w:r>
          </w:p>
        </w:tc>
      </w:tr>
      <w:tr w:rsidR="004A0419" w14:paraId="43672713" w14:textId="77777777" w:rsidTr="00D7081A">
        <w:trPr>
          <w:trHeight w:val="851"/>
        </w:trPr>
        <w:tc>
          <w:tcPr>
            <w:tcW w:w="2601" w:type="dxa"/>
            <w:vAlign w:val="center"/>
          </w:tcPr>
          <w:p w14:paraId="18D85D66" w14:textId="77777777" w:rsidR="004A0419" w:rsidRPr="00D7081A" w:rsidRDefault="004A0419">
            <w:pPr>
              <w:widowControl w:val="0"/>
              <w:tabs>
                <w:tab w:val="left" w:pos="714"/>
                <w:tab w:val="left" w:pos="1443"/>
                <w:tab w:val="left" w:pos="2174"/>
              </w:tabs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 w:rsidRPr="00D7081A">
              <w:rPr>
                <w:rFonts w:ascii="Arial" w:hAnsi="Arial"/>
                <w:b/>
                <w:snapToGrid w:val="0"/>
                <w:color w:val="000000"/>
                <w:sz w:val="28"/>
              </w:rPr>
              <w:t>Ward</w:t>
            </w:r>
          </w:p>
          <w:p w14:paraId="3F83D710" w14:textId="77777777" w:rsidR="004A0419" w:rsidRDefault="004A0419">
            <w:pPr>
              <w:widowControl w:val="0"/>
              <w:tabs>
                <w:tab w:val="left" w:pos="714"/>
                <w:tab w:val="left" w:pos="1443"/>
                <w:tab w:val="left" w:pos="2174"/>
              </w:tabs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os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yn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berthnasol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9447" w:type="dxa"/>
            <w:gridSpan w:val="3"/>
            <w:vAlign w:val="center"/>
          </w:tcPr>
          <w:p w14:paraId="3FDE65D1" w14:textId="3E1D40BF" w:rsidR="00EB2522" w:rsidRPr="00D7081A" w:rsidRDefault="008A04B4">
            <w:pPr>
              <w:widowControl w:val="0"/>
              <w:tabs>
                <w:tab w:val="left" w:pos="325"/>
                <w:tab w:val="left" w:pos="1052"/>
                <w:tab w:val="left" w:pos="1765"/>
                <w:tab w:val="left" w:pos="2476"/>
                <w:tab w:val="left" w:pos="3205"/>
                <w:tab w:val="left" w:pos="3949"/>
                <w:tab w:val="left" w:pos="4667"/>
                <w:tab w:val="left" w:pos="5362"/>
                <w:tab w:val="left" w:pos="6082"/>
                <w:tab w:val="left" w:pos="6802"/>
                <w:tab w:val="left" w:pos="7522"/>
                <w:tab w:val="left" w:pos="8242"/>
                <w:tab w:val="left" w:pos="896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3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36"/>
              </w:rPr>
              <w:t>LLANYNGHENEDL</w:t>
            </w:r>
          </w:p>
        </w:tc>
        <w:tc>
          <w:tcPr>
            <w:tcW w:w="2553" w:type="dxa"/>
            <w:vAlign w:val="center"/>
          </w:tcPr>
          <w:p w14:paraId="51F4D712" w14:textId="77777777" w:rsidR="004A0419" w:rsidRPr="00D7081A" w:rsidRDefault="004A0419">
            <w:pPr>
              <w:widowControl w:val="0"/>
              <w:tabs>
                <w:tab w:val="left" w:pos="235"/>
                <w:tab w:val="left" w:pos="955"/>
                <w:tab w:val="left" w:pos="1675"/>
                <w:tab w:val="left" w:pos="2395"/>
              </w:tabs>
              <w:rPr>
                <w:rFonts w:ascii="Arial" w:hAnsi="Arial"/>
                <w:snapToGrid w:val="0"/>
                <w:color w:val="000000"/>
                <w:sz w:val="28"/>
              </w:rPr>
            </w:pPr>
            <w:r w:rsidRPr="00D7081A">
              <w:rPr>
                <w:rFonts w:ascii="Arial" w:hAnsi="Arial"/>
                <w:b/>
                <w:snapToGrid w:val="0"/>
                <w:color w:val="000000"/>
                <w:sz w:val="28"/>
              </w:rPr>
              <w:t>Ward</w:t>
            </w:r>
          </w:p>
          <w:p w14:paraId="38EBA6B4" w14:textId="77777777" w:rsidR="004A0419" w:rsidRDefault="004A0419">
            <w:pPr>
              <w:widowControl w:val="0"/>
              <w:tabs>
                <w:tab w:val="left" w:pos="235"/>
                <w:tab w:val="left" w:pos="955"/>
                <w:tab w:val="left" w:pos="1675"/>
                <w:tab w:val="left" w:pos="2395"/>
              </w:tabs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(if applicable)</w:t>
            </w:r>
          </w:p>
        </w:tc>
      </w:tr>
      <w:tr w:rsidR="004A0419" w14:paraId="545B09C9" w14:textId="77777777" w:rsidTr="00DF306C">
        <w:tblPrEx>
          <w:tblCellMar>
            <w:left w:w="115" w:type="dxa"/>
            <w:right w:w="115" w:type="dxa"/>
          </w:tblCellMar>
        </w:tblPrEx>
        <w:tc>
          <w:tcPr>
            <w:tcW w:w="7276" w:type="dxa"/>
            <w:gridSpan w:val="2"/>
          </w:tcPr>
          <w:p w14:paraId="6752DC04" w14:textId="77777777" w:rsidR="004A0419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70CF76AB" w14:textId="77777777" w:rsidR="00172341" w:rsidRDefault="00172341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62086991" w14:textId="4BB11912" w:rsidR="004A0419" w:rsidRDefault="004A0419">
            <w:pPr>
              <w:widowControl w:val="0"/>
              <w:tabs>
                <w:tab w:val="left" w:pos="714"/>
                <w:tab w:val="left" w:pos="1443"/>
                <w:tab w:val="left" w:pos="2174"/>
                <w:tab w:val="left" w:pos="2883"/>
                <w:tab w:val="left" w:pos="3610"/>
                <w:tab w:val="left" w:pos="4323"/>
                <w:tab w:val="left" w:pos="5034"/>
                <w:tab w:val="left" w:pos="5763"/>
                <w:tab w:val="left" w:pos="6507"/>
              </w:tabs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Rhoddir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rhybudd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trwy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hyn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fod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 w:rsidR="007E3FFA"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sedd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wag am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swydd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Cynghor</w:t>
            </w:r>
            <w:r w:rsidR="00F36F04">
              <w:rPr>
                <w:rFonts w:ascii="Arial" w:hAnsi="Arial"/>
                <w:snapToGrid w:val="0"/>
                <w:color w:val="000000"/>
                <w:sz w:val="28"/>
              </w:rPr>
              <w:t>ydd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yn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Gymuned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uchod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  <w:p w14:paraId="77C6CBCB" w14:textId="77777777" w:rsidR="004A0419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7325" w:type="dxa"/>
            <w:gridSpan w:val="3"/>
          </w:tcPr>
          <w:p w14:paraId="20852F12" w14:textId="77777777" w:rsidR="004A0419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306B96FD" w14:textId="77777777" w:rsidR="00172341" w:rsidRDefault="00172341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14:paraId="2A8C2C65" w14:textId="1E1183DF" w:rsidR="004A0419" w:rsidRDefault="004A0419">
            <w:pPr>
              <w:widowControl w:val="0"/>
              <w:tabs>
                <w:tab w:val="left" w:pos="615"/>
                <w:tab w:val="left" w:pos="1335"/>
                <w:tab w:val="left" w:pos="2055"/>
                <w:tab w:val="left" w:pos="2775"/>
                <w:tab w:val="left" w:pos="3495"/>
                <w:tab w:val="left" w:pos="4215"/>
                <w:tab w:val="left" w:pos="4935"/>
                <w:tab w:val="left" w:pos="5655"/>
                <w:tab w:val="left" w:pos="6375"/>
              </w:tabs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Notice is hereby given that</w:t>
            </w:r>
            <w:r w:rsidR="00004E3B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 w:rsidR="007E3FFA"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vacanc</w:t>
            </w:r>
            <w:r w:rsidR="007E3FFA">
              <w:rPr>
                <w:rFonts w:ascii="Arial" w:hAnsi="Arial"/>
                <w:snapToGrid w:val="0"/>
                <w:color w:val="000000"/>
                <w:sz w:val="28"/>
              </w:rPr>
              <w:t>y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has occurred in the office of Councillor for the 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8"/>
              </w:rPr>
              <w:t>above mentioned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>Community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  <w:p w14:paraId="5E8FF947" w14:textId="77777777" w:rsidR="004A0419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4A0419" w14:paraId="6B9787FA" w14:textId="77777777" w:rsidTr="00DF306C">
        <w:tblPrEx>
          <w:tblCellMar>
            <w:left w:w="115" w:type="dxa"/>
            <w:right w:w="115" w:type="dxa"/>
          </w:tblCellMar>
        </w:tblPrEx>
        <w:tc>
          <w:tcPr>
            <w:tcW w:w="7276" w:type="dxa"/>
            <w:gridSpan w:val="2"/>
          </w:tcPr>
          <w:p w14:paraId="3DBE1934" w14:textId="77777777" w:rsidR="00390E6C" w:rsidRDefault="004A0419" w:rsidP="00A95537">
            <w:pPr>
              <w:widowControl w:val="0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Bydd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etholiad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yn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cael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ei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gynnal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lenwi'r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sedd</w:t>
            </w:r>
            <w:proofErr w:type="spellEnd"/>
            <w:r w:rsidR="00106371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106371">
              <w:rPr>
                <w:rFonts w:ascii="Arial" w:hAnsi="Arial"/>
                <w:snapToGrid w:val="0"/>
                <w:color w:val="000000"/>
                <w:sz w:val="28"/>
              </w:rPr>
              <w:t>g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wag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8"/>
              </w:rPr>
              <w:t>petai</w:t>
            </w:r>
            <w:proofErr w:type="spellEnd"/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 xml:space="preserve"> y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Swyddog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Canlyniadau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, </w:t>
            </w:r>
            <w:proofErr w:type="spellStart"/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>Gwasanaethau</w:t>
            </w:r>
            <w:proofErr w:type="spellEnd"/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>Etholiadol</w:t>
            </w:r>
            <w:proofErr w:type="spellEnd"/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 xml:space="preserve">,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Swyddfeydd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y Cyngor Sir</w:t>
            </w:r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>, LLANGEFNI, Ynys Môn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,</w:t>
            </w:r>
            <w:r w:rsidR="00390E6C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</w:p>
          <w:p w14:paraId="43933A90" w14:textId="7B74751F" w:rsidR="004A0419" w:rsidRDefault="00390E6C" w:rsidP="00A95537">
            <w:pPr>
              <w:widowControl w:val="0"/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LL77 7TW,</w:t>
            </w:r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yn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derby</w:t>
            </w:r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n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cais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am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etholiad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o'r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fath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>yn</w:t>
            </w:r>
            <w:proofErr w:type="spellEnd"/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ysgrifenedig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o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fewn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pythefnos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ar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ôl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dyddiad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y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Rhybudd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hwn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(ac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eithrio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penwythnosau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a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gwyliau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banc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),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oddi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wrth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DEG o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bobl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sydd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wedi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cofrestru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fel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etholwyr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llywodraeth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leol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ar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gyfer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yr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ardal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leol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lle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cafwyd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 xml:space="preserve"> y </w:t>
            </w:r>
            <w:proofErr w:type="spellStart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sedd</w:t>
            </w:r>
            <w:proofErr w:type="spellEnd"/>
            <w:r w:rsidR="00106371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proofErr w:type="spellStart"/>
            <w:r w:rsidR="00106371">
              <w:rPr>
                <w:rFonts w:ascii="Arial" w:hAnsi="Arial"/>
                <w:snapToGrid w:val="0"/>
                <w:color w:val="000000"/>
                <w:sz w:val="28"/>
              </w:rPr>
              <w:t>g</w:t>
            </w:r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wag</w:t>
            </w:r>
            <w:proofErr w:type="spellEnd"/>
            <w:r w:rsidR="004A0419"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7325" w:type="dxa"/>
            <w:gridSpan w:val="3"/>
          </w:tcPr>
          <w:p w14:paraId="023A784A" w14:textId="74F317BB" w:rsidR="004A0419" w:rsidRDefault="004A0419">
            <w:pPr>
              <w:widowControl w:val="0"/>
              <w:tabs>
                <w:tab w:val="left" w:pos="615"/>
                <w:tab w:val="left" w:pos="1335"/>
                <w:tab w:val="left" w:pos="2055"/>
                <w:tab w:val="left" w:pos="2775"/>
                <w:tab w:val="left" w:pos="3495"/>
                <w:tab w:val="left" w:pos="4215"/>
                <w:tab w:val="left" w:pos="4935"/>
                <w:tab w:val="left" w:pos="5655"/>
                <w:tab w:val="left" w:pos="6375"/>
              </w:tabs>
              <w:jc w:val="both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An election to fill the vacanc</w:t>
            </w:r>
            <w:r w:rsidR="00004E3B">
              <w:rPr>
                <w:rFonts w:ascii="Arial" w:hAnsi="Arial"/>
                <w:snapToGrid w:val="0"/>
                <w:color w:val="000000"/>
                <w:sz w:val="28"/>
              </w:rPr>
              <w:t>y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shall be held if, within fourteen days after the date of this Notice (excluding weekends and bank holidays) a written request for such an election is received by the </w:t>
            </w:r>
            <w:r w:rsidR="00A95537">
              <w:rPr>
                <w:rFonts w:ascii="Arial" w:hAnsi="Arial"/>
                <w:snapToGrid w:val="0"/>
                <w:color w:val="000000"/>
                <w:sz w:val="28"/>
              </w:rPr>
              <w:t xml:space="preserve">Returning Officer, </w:t>
            </w:r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>Electoral Services, County Council Offices, LLANGEFNI, Ynys Môn</w:t>
            </w:r>
            <w:r w:rsidR="00390E6C">
              <w:rPr>
                <w:rFonts w:ascii="Arial" w:hAnsi="Arial"/>
                <w:snapToGrid w:val="0"/>
                <w:color w:val="000000"/>
                <w:sz w:val="28"/>
              </w:rPr>
              <w:t>, LL77 7TW</w:t>
            </w:r>
            <w:r w:rsidR="009E26D6"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from TEN persons who are registered as local government electors for the electoral area in which the vacanc</w:t>
            </w:r>
            <w:r w:rsidR="00004E3B">
              <w:rPr>
                <w:rFonts w:ascii="Arial" w:hAnsi="Arial"/>
                <w:snapToGrid w:val="0"/>
                <w:color w:val="000000"/>
                <w:sz w:val="28"/>
              </w:rPr>
              <w:t>y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has occurred.</w:t>
            </w:r>
          </w:p>
          <w:p w14:paraId="1825576C" w14:textId="77777777" w:rsidR="004A0419" w:rsidRDefault="004A0419">
            <w:pPr>
              <w:widowControl w:val="0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14:paraId="2F486613" w14:textId="77777777" w:rsidR="00A95537" w:rsidRDefault="00A95537" w:rsidP="00D7081A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4"/>
        </w:rPr>
      </w:pPr>
    </w:p>
    <w:p w14:paraId="0780C23E" w14:textId="77777777" w:rsidR="00A95537" w:rsidRDefault="00A95537" w:rsidP="00A95537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4"/>
        </w:rPr>
      </w:pPr>
    </w:p>
    <w:p w14:paraId="71A8881B" w14:textId="77777777" w:rsidR="00A95537" w:rsidRPr="00D7081A" w:rsidRDefault="00741410" w:rsidP="00A95537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8"/>
        </w:rPr>
      </w:pPr>
      <w:r w:rsidRPr="00D7081A">
        <w:rPr>
          <w:rFonts w:ascii="Arial" w:hAnsi="Arial"/>
          <w:snapToGrid w:val="0"/>
          <w:color w:val="000000"/>
          <w:sz w:val="28"/>
        </w:rPr>
        <w:t>Dylan Williams</w:t>
      </w:r>
    </w:p>
    <w:p w14:paraId="697A6DDD" w14:textId="77777777" w:rsidR="00A95537" w:rsidRPr="00D7081A" w:rsidRDefault="00A95537" w:rsidP="00A95537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8"/>
        </w:rPr>
      </w:pPr>
      <w:proofErr w:type="spellStart"/>
      <w:r w:rsidRPr="00D7081A">
        <w:rPr>
          <w:rFonts w:ascii="Arial" w:hAnsi="Arial"/>
          <w:snapToGrid w:val="0"/>
          <w:color w:val="000000"/>
          <w:sz w:val="28"/>
        </w:rPr>
        <w:t>Swyddog</w:t>
      </w:r>
      <w:proofErr w:type="spellEnd"/>
      <w:r w:rsidRPr="00D7081A">
        <w:rPr>
          <w:rFonts w:ascii="Arial" w:hAnsi="Arial"/>
          <w:snapToGrid w:val="0"/>
          <w:color w:val="000000"/>
          <w:sz w:val="28"/>
        </w:rPr>
        <w:t xml:space="preserve"> </w:t>
      </w:r>
      <w:proofErr w:type="spellStart"/>
      <w:r w:rsidRPr="00D7081A">
        <w:rPr>
          <w:rFonts w:ascii="Arial" w:hAnsi="Arial"/>
          <w:snapToGrid w:val="0"/>
          <w:color w:val="000000"/>
          <w:sz w:val="28"/>
        </w:rPr>
        <w:t>Canlyniadau</w:t>
      </w:r>
      <w:proofErr w:type="spellEnd"/>
      <w:r w:rsidRPr="00D7081A">
        <w:rPr>
          <w:rFonts w:ascii="Arial" w:hAnsi="Arial"/>
          <w:snapToGrid w:val="0"/>
          <w:color w:val="000000"/>
          <w:sz w:val="28"/>
        </w:rPr>
        <w:t xml:space="preserve"> / Returning Officer</w:t>
      </w:r>
    </w:p>
    <w:p w14:paraId="18D5B372" w14:textId="77777777" w:rsidR="00A95537" w:rsidRPr="00D7081A" w:rsidRDefault="00A95537" w:rsidP="00A95537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8"/>
        </w:rPr>
      </w:pPr>
    </w:p>
    <w:p w14:paraId="5951CF10" w14:textId="542ADC7C" w:rsidR="004A0419" w:rsidRPr="00D7081A" w:rsidRDefault="008A04B4" w:rsidP="00A95537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28"/>
        </w:rPr>
      </w:pPr>
      <w:r>
        <w:rPr>
          <w:rFonts w:ascii="Arial" w:hAnsi="Arial"/>
          <w:snapToGrid w:val="0"/>
          <w:color w:val="000000"/>
          <w:sz w:val="28"/>
        </w:rPr>
        <w:t>27</w:t>
      </w:r>
      <w:r w:rsidR="00DE304D" w:rsidRPr="00D7081A">
        <w:rPr>
          <w:rFonts w:ascii="Arial" w:hAnsi="Arial"/>
          <w:snapToGrid w:val="0"/>
          <w:color w:val="000000"/>
          <w:sz w:val="28"/>
        </w:rPr>
        <w:t xml:space="preserve"> </w:t>
      </w:r>
      <w:r>
        <w:rPr>
          <w:rFonts w:ascii="Arial" w:hAnsi="Arial"/>
          <w:snapToGrid w:val="0"/>
          <w:color w:val="000000"/>
          <w:sz w:val="28"/>
        </w:rPr>
        <w:t>Mai</w:t>
      </w:r>
      <w:r w:rsidR="00DE304D" w:rsidRPr="00D7081A">
        <w:rPr>
          <w:rFonts w:ascii="Arial" w:hAnsi="Arial"/>
          <w:snapToGrid w:val="0"/>
          <w:color w:val="000000"/>
          <w:sz w:val="28"/>
        </w:rPr>
        <w:t xml:space="preserve"> / </w:t>
      </w:r>
      <w:r>
        <w:rPr>
          <w:rFonts w:ascii="Arial" w:hAnsi="Arial"/>
          <w:snapToGrid w:val="0"/>
          <w:color w:val="000000"/>
          <w:sz w:val="28"/>
        </w:rPr>
        <w:t>May</w:t>
      </w:r>
      <w:r w:rsidR="00741410" w:rsidRPr="00D7081A">
        <w:rPr>
          <w:rFonts w:ascii="Arial" w:hAnsi="Arial"/>
          <w:snapToGrid w:val="0"/>
          <w:color w:val="000000"/>
          <w:sz w:val="28"/>
        </w:rPr>
        <w:t xml:space="preserve"> 202</w:t>
      </w:r>
      <w:r>
        <w:rPr>
          <w:rFonts w:ascii="Arial" w:hAnsi="Arial"/>
          <w:snapToGrid w:val="0"/>
          <w:color w:val="000000"/>
          <w:sz w:val="28"/>
        </w:rPr>
        <w:t>5</w:t>
      </w:r>
    </w:p>
    <w:p w14:paraId="328190EC" w14:textId="77777777" w:rsidR="004A0419" w:rsidRDefault="004A0419">
      <w:pPr>
        <w:widowControl w:val="0"/>
        <w:tabs>
          <w:tab w:val="left" w:pos="714"/>
          <w:tab w:val="left" w:pos="1443"/>
          <w:tab w:val="left" w:pos="2174"/>
          <w:tab w:val="left" w:pos="2883"/>
          <w:tab w:val="left" w:pos="3610"/>
          <w:tab w:val="left" w:pos="4323"/>
          <w:tab w:val="left" w:pos="5034"/>
          <w:tab w:val="left" w:pos="5763"/>
          <w:tab w:val="left" w:pos="6507"/>
          <w:tab w:val="left" w:pos="72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Arial" w:hAnsi="Arial"/>
          <w:snapToGrid w:val="0"/>
          <w:color w:val="000000"/>
          <w:sz w:val="16"/>
        </w:rPr>
      </w:pPr>
    </w:p>
    <w:sectPr w:rsidR="004A0419" w:rsidSect="00CA1799">
      <w:headerReference w:type="default" r:id="rId6"/>
      <w:footerReference w:type="default" r:id="rId7"/>
      <w:footnotePr>
        <w:numRestart w:val="eachPage"/>
      </w:footnotePr>
      <w:type w:val="continuous"/>
      <w:pgSz w:w="16833" w:h="11908" w:orient="landscape"/>
      <w:pgMar w:top="504" w:right="1080" w:bottom="1008" w:left="1152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59B9" w14:textId="77777777" w:rsidR="0073366C" w:rsidRDefault="0073366C">
      <w:r>
        <w:separator/>
      </w:r>
    </w:p>
  </w:endnote>
  <w:endnote w:type="continuationSeparator" w:id="0">
    <w:p w14:paraId="340B89E5" w14:textId="77777777" w:rsidR="0073366C" w:rsidRDefault="0073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BE65" w14:textId="77777777" w:rsidR="00974A2C" w:rsidRDefault="00974A2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napToGrid w:val="0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565A" w14:textId="77777777" w:rsidR="0073366C" w:rsidRDefault="0073366C">
      <w:r>
        <w:separator/>
      </w:r>
    </w:p>
  </w:footnote>
  <w:footnote w:type="continuationSeparator" w:id="0">
    <w:p w14:paraId="19CA78EC" w14:textId="77777777" w:rsidR="0073366C" w:rsidRDefault="0073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FFA7" w14:textId="77777777" w:rsidR="00974A2C" w:rsidRDefault="00974A2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napToGrid w:val="0"/>
        <w:color w:val="000000"/>
        <w:sz w:val="24"/>
      </w:rPr>
    </w:pPr>
  </w:p>
  <w:p w14:paraId="0D268FCC" w14:textId="77777777" w:rsidR="00974A2C" w:rsidRDefault="00974A2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ms Rmn" w:hAnsi="Tms Rmn"/>
        <w:snapToGrid w:val="0"/>
        <w:color w:val="000000"/>
        <w:sz w:val="24"/>
      </w:rPr>
    </w:pPr>
  </w:p>
  <w:p w14:paraId="1B674EB1" w14:textId="77777777" w:rsidR="00974A2C" w:rsidRDefault="00974A2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napToGrid w:val="0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89"/>
    <w:rsid w:val="00004E3B"/>
    <w:rsid w:val="00066432"/>
    <w:rsid w:val="00082FA2"/>
    <w:rsid w:val="000A49D5"/>
    <w:rsid w:val="000B3309"/>
    <w:rsid w:val="00106371"/>
    <w:rsid w:val="00133F40"/>
    <w:rsid w:val="00172341"/>
    <w:rsid w:val="001952C8"/>
    <w:rsid w:val="001F60B9"/>
    <w:rsid w:val="0022220F"/>
    <w:rsid w:val="00250370"/>
    <w:rsid w:val="00284055"/>
    <w:rsid w:val="00286CDA"/>
    <w:rsid w:val="002941B2"/>
    <w:rsid w:val="002A7C39"/>
    <w:rsid w:val="002E2742"/>
    <w:rsid w:val="002F4D3E"/>
    <w:rsid w:val="0030705C"/>
    <w:rsid w:val="00311B02"/>
    <w:rsid w:val="003124FA"/>
    <w:rsid w:val="00321BCB"/>
    <w:rsid w:val="003814EA"/>
    <w:rsid w:val="00390E6C"/>
    <w:rsid w:val="003946F9"/>
    <w:rsid w:val="003B1497"/>
    <w:rsid w:val="003C246B"/>
    <w:rsid w:val="003E4FD4"/>
    <w:rsid w:val="0042021D"/>
    <w:rsid w:val="0042785E"/>
    <w:rsid w:val="00427F0E"/>
    <w:rsid w:val="00490B9E"/>
    <w:rsid w:val="004A0419"/>
    <w:rsid w:val="004B0A61"/>
    <w:rsid w:val="004B1E11"/>
    <w:rsid w:val="004D58FA"/>
    <w:rsid w:val="00517F9A"/>
    <w:rsid w:val="005405A7"/>
    <w:rsid w:val="005520E6"/>
    <w:rsid w:val="005A7C31"/>
    <w:rsid w:val="005E3C82"/>
    <w:rsid w:val="006140F8"/>
    <w:rsid w:val="00614644"/>
    <w:rsid w:val="006354B2"/>
    <w:rsid w:val="00675EA4"/>
    <w:rsid w:val="00690626"/>
    <w:rsid w:val="006B54BF"/>
    <w:rsid w:val="006D6BAA"/>
    <w:rsid w:val="006E088C"/>
    <w:rsid w:val="006F2075"/>
    <w:rsid w:val="006F3159"/>
    <w:rsid w:val="007231D2"/>
    <w:rsid w:val="00727100"/>
    <w:rsid w:val="0073366C"/>
    <w:rsid w:val="00741410"/>
    <w:rsid w:val="00767F99"/>
    <w:rsid w:val="0078542B"/>
    <w:rsid w:val="007A2117"/>
    <w:rsid w:val="007C7C69"/>
    <w:rsid w:val="007D00B9"/>
    <w:rsid w:val="007E3FFA"/>
    <w:rsid w:val="007F54A9"/>
    <w:rsid w:val="00870A02"/>
    <w:rsid w:val="00880B1E"/>
    <w:rsid w:val="00891D28"/>
    <w:rsid w:val="0089323F"/>
    <w:rsid w:val="008A04B4"/>
    <w:rsid w:val="008C4EE9"/>
    <w:rsid w:val="008C72AF"/>
    <w:rsid w:val="008D76BB"/>
    <w:rsid w:val="008E23D0"/>
    <w:rsid w:val="008F166B"/>
    <w:rsid w:val="00910CFC"/>
    <w:rsid w:val="00915677"/>
    <w:rsid w:val="00922D96"/>
    <w:rsid w:val="0092323D"/>
    <w:rsid w:val="00937A77"/>
    <w:rsid w:val="009631C8"/>
    <w:rsid w:val="00963DB2"/>
    <w:rsid w:val="00970987"/>
    <w:rsid w:val="00974A2C"/>
    <w:rsid w:val="00975490"/>
    <w:rsid w:val="00994B39"/>
    <w:rsid w:val="009D67EB"/>
    <w:rsid w:val="009E26D6"/>
    <w:rsid w:val="00A02DD1"/>
    <w:rsid w:val="00A03649"/>
    <w:rsid w:val="00A20189"/>
    <w:rsid w:val="00A21417"/>
    <w:rsid w:val="00A31C3B"/>
    <w:rsid w:val="00A95537"/>
    <w:rsid w:val="00AC11A0"/>
    <w:rsid w:val="00AC11AA"/>
    <w:rsid w:val="00AC5255"/>
    <w:rsid w:val="00AC74E7"/>
    <w:rsid w:val="00AD34F1"/>
    <w:rsid w:val="00B00F60"/>
    <w:rsid w:val="00B474D2"/>
    <w:rsid w:val="00B51FDF"/>
    <w:rsid w:val="00B52B4E"/>
    <w:rsid w:val="00B937B3"/>
    <w:rsid w:val="00BD4FBC"/>
    <w:rsid w:val="00BD62FC"/>
    <w:rsid w:val="00BE1087"/>
    <w:rsid w:val="00BF3878"/>
    <w:rsid w:val="00C05C59"/>
    <w:rsid w:val="00C2541A"/>
    <w:rsid w:val="00C41FA5"/>
    <w:rsid w:val="00C45A69"/>
    <w:rsid w:val="00C66C16"/>
    <w:rsid w:val="00C75DF9"/>
    <w:rsid w:val="00C76B5C"/>
    <w:rsid w:val="00C81EC8"/>
    <w:rsid w:val="00C95664"/>
    <w:rsid w:val="00CA1799"/>
    <w:rsid w:val="00CE61A6"/>
    <w:rsid w:val="00D079AA"/>
    <w:rsid w:val="00D12903"/>
    <w:rsid w:val="00D43E0D"/>
    <w:rsid w:val="00D516C2"/>
    <w:rsid w:val="00D7081A"/>
    <w:rsid w:val="00D74188"/>
    <w:rsid w:val="00DA392C"/>
    <w:rsid w:val="00DB21AF"/>
    <w:rsid w:val="00DE304D"/>
    <w:rsid w:val="00DE61D0"/>
    <w:rsid w:val="00DE7CFF"/>
    <w:rsid w:val="00DF306C"/>
    <w:rsid w:val="00DF6ED1"/>
    <w:rsid w:val="00E0626A"/>
    <w:rsid w:val="00E2537E"/>
    <w:rsid w:val="00E56CAF"/>
    <w:rsid w:val="00E918DE"/>
    <w:rsid w:val="00E971F2"/>
    <w:rsid w:val="00EB2522"/>
    <w:rsid w:val="00EB787A"/>
    <w:rsid w:val="00ED46E6"/>
    <w:rsid w:val="00EE0540"/>
    <w:rsid w:val="00EE16D8"/>
    <w:rsid w:val="00F26FDC"/>
    <w:rsid w:val="00F36F04"/>
    <w:rsid w:val="00F37E99"/>
    <w:rsid w:val="00F40F14"/>
    <w:rsid w:val="00F540CD"/>
    <w:rsid w:val="00F77F7A"/>
    <w:rsid w:val="00FC4EFE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E9C32"/>
  <w15:docId w15:val="{87A6FE40-217F-4E58-A5BB-A8EF26B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799"/>
    <w:rPr>
      <w:lang w:eastAsia="en-US"/>
    </w:rPr>
  </w:style>
  <w:style w:type="paragraph" w:styleId="Heading1">
    <w:name w:val="heading 1"/>
    <w:basedOn w:val="Normal"/>
    <w:next w:val="Normal"/>
    <w:qFormat/>
    <w:rsid w:val="00CA1799"/>
    <w:pPr>
      <w:keepNext/>
      <w:widowControl w:val="0"/>
      <w:tabs>
        <w:tab w:val="left" w:pos="325"/>
        <w:tab w:val="left" w:pos="1052"/>
        <w:tab w:val="left" w:pos="1765"/>
        <w:tab w:val="left" w:pos="2476"/>
        <w:tab w:val="left" w:pos="3205"/>
        <w:tab w:val="left" w:pos="3949"/>
        <w:tab w:val="left" w:pos="4667"/>
        <w:tab w:val="left" w:pos="5362"/>
        <w:tab w:val="left" w:pos="6082"/>
        <w:tab w:val="left" w:pos="6802"/>
        <w:tab w:val="left" w:pos="7522"/>
        <w:tab w:val="left" w:pos="8242"/>
        <w:tab w:val="left" w:pos="8962"/>
      </w:tabs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rsid w:val="00CA1799"/>
    <w:pPr>
      <w:keepNext/>
      <w:widowControl w:val="0"/>
      <w:outlineLvl w:val="1"/>
    </w:pPr>
    <w:rPr>
      <w:rFonts w:ascii="Arial" w:hAnsi="Arial"/>
      <w:b/>
      <w:snapToGrid w:val="0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1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252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81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*Cyngor Tref/Cymuned __________________________________________________________*Town/Community Council</vt:lpstr>
    </vt:vector>
  </TitlesOfParts>
  <Company>Conwy County Borough Council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*Cyngor Tref/Cymuned __________________________________________________________*Town/Community Council</dc:title>
  <dc:creator>County Secretary's Department</dc:creator>
  <dc:description>public notice for electoral vacancy</dc:description>
  <cp:lastModifiedBy>Valley Council</cp:lastModifiedBy>
  <cp:revision>2</cp:revision>
  <cp:lastPrinted>2025-05-30T06:35:00Z</cp:lastPrinted>
  <dcterms:created xsi:type="dcterms:W3CDTF">2025-05-30T06:38:00Z</dcterms:created>
  <dcterms:modified xsi:type="dcterms:W3CDTF">2025-05-30T06:38:00Z</dcterms:modified>
</cp:coreProperties>
</file>